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3A1" w:rsidRDefault="00C200ED" w:rsidP="00C200ED">
      <w:pPr>
        <w:tabs>
          <w:tab w:val="left" w:pos="8546"/>
        </w:tabs>
        <w:rPr>
          <w:rFonts w:ascii="Arial" w:eastAsia="Times New Roman" w:hAnsi="Arial" w:cs="Arial"/>
          <w:sz w:val="24"/>
          <w:szCs w:val="24"/>
        </w:rPr>
      </w:pPr>
      <w:r>
        <w:rPr>
          <w:rFonts w:ascii="Arial" w:eastAsia="Times New Roman" w:hAnsi="Arial" w:cs="Arial"/>
          <w:sz w:val="24"/>
          <w:szCs w:val="24"/>
        </w:rPr>
        <w:tab/>
      </w:r>
    </w:p>
    <w:p w:rsidR="00C200ED" w:rsidRDefault="00C200ED" w:rsidP="00C200ED">
      <w:pPr>
        <w:tabs>
          <w:tab w:val="left" w:pos="8546"/>
        </w:tabs>
        <w:rPr>
          <w:rFonts w:ascii="Arial" w:eastAsia="Times New Roman" w:hAnsi="Arial" w:cs="Arial"/>
          <w:sz w:val="24"/>
          <w:szCs w:val="24"/>
        </w:rPr>
      </w:pPr>
    </w:p>
    <w:tbl>
      <w:tblPr>
        <w:tblW w:w="9464" w:type="dxa"/>
        <w:tblLayout w:type="fixed"/>
        <w:tblLook w:val="04A0" w:firstRow="1" w:lastRow="0" w:firstColumn="1" w:lastColumn="0" w:noHBand="0" w:noVBand="1"/>
      </w:tblPr>
      <w:tblGrid>
        <w:gridCol w:w="1668"/>
        <w:gridCol w:w="7796"/>
      </w:tblGrid>
      <w:tr w:rsidR="00C200ED" w:rsidTr="008C13D4">
        <w:tc>
          <w:tcPr>
            <w:tcW w:w="1668" w:type="dxa"/>
          </w:tcPr>
          <w:p w:rsidR="00C200ED" w:rsidRDefault="000D1247" w:rsidP="008C13D4">
            <w:pPr>
              <w:spacing w:after="0" w:line="273" w:lineRule="auto"/>
              <w:rPr>
                <w:rFonts w:ascii="Arial" w:eastAsia="Times New Roman" w:hAnsi="Arial" w:cs="Arial"/>
                <w:b/>
                <w:bCs/>
                <w:sz w:val="24"/>
                <w:szCs w:val="24"/>
              </w:rPr>
            </w:pPr>
            <w:r>
              <w:rPr>
                <w:rFonts w:ascii="Bookman Old Style" w:eastAsia="Times New Roman" w:hAnsi="Bookman Old Style" w:cs="Times New Roman"/>
                <w:bCs/>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2.85pt;margin-top:0;width:61.8pt;height:69.5pt;z-index:5;visibility:visible">
                  <v:imagedata r:id="rId8" o:title="" gain="69719f" grayscale="t" bilevel="t"/>
                </v:shape>
              </w:pict>
            </w:r>
          </w:p>
        </w:tc>
        <w:tc>
          <w:tcPr>
            <w:tcW w:w="7796" w:type="dxa"/>
          </w:tcPr>
          <w:p w:rsidR="00C200ED" w:rsidRPr="002B6486" w:rsidRDefault="00C200ED" w:rsidP="008C13D4">
            <w:pPr>
              <w:pStyle w:val="Heading1"/>
              <w:spacing w:before="0"/>
              <w:ind w:left="1602" w:hangingChars="572" w:hanging="1602"/>
              <w:jc w:val="center"/>
              <w:rPr>
                <w:rFonts w:ascii="Bookman Old Style" w:hAnsi="Bookman Old Style"/>
                <w:b w:val="0"/>
                <w:bCs w:val="0"/>
                <w:color w:val="000000"/>
                <w:lang w:val="fi-FI"/>
              </w:rPr>
            </w:pPr>
            <w:r w:rsidRPr="002B6486">
              <w:rPr>
                <w:rFonts w:ascii="Bookman Old Style" w:hAnsi="Bookman Old Style"/>
                <w:b w:val="0"/>
                <w:bCs w:val="0"/>
                <w:color w:val="000000"/>
                <w:lang w:val="fi-FI"/>
              </w:rPr>
              <w:t>PEMERINTAH KABUPATEN MALANG</w:t>
            </w:r>
          </w:p>
          <w:p w:rsidR="00C200ED" w:rsidRPr="002B6486" w:rsidRDefault="00C200ED" w:rsidP="008C13D4">
            <w:pPr>
              <w:pStyle w:val="Heading1"/>
              <w:spacing w:before="0"/>
              <w:ind w:left="2059" w:hangingChars="572" w:hanging="2059"/>
              <w:jc w:val="center"/>
              <w:rPr>
                <w:rFonts w:ascii="Bookman Old Style" w:hAnsi="Bookman Old Style"/>
                <w:bCs w:val="0"/>
                <w:sz w:val="36"/>
                <w:szCs w:val="36"/>
                <w:lang w:val="fi-FI"/>
              </w:rPr>
            </w:pPr>
            <w:r w:rsidRPr="002B6486">
              <w:rPr>
                <w:rFonts w:ascii="Bookman Old Style" w:hAnsi="Bookman Old Style"/>
                <w:b w:val="0"/>
                <w:bCs w:val="0"/>
                <w:color w:val="000000"/>
                <w:sz w:val="36"/>
                <w:szCs w:val="36"/>
                <w:lang w:val="fi-FI"/>
              </w:rPr>
              <w:t>KECAMATAN NGAJUM</w:t>
            </w:r>
          </w:p>
          <w:p w:rsidR="00C200ED" w:rsidRPr="00926081" w:rsidRDefault="00C200ED" w:rsidP="008C13D4">
            <w:pPr>
              <w:spacing w:after="0" w:line="240" w:lineRule="auto"/>
              <w:ind w:left="1263" w:hangingChars="572" w:hanging="1263"/>
              <w:jc w:val="center"/>
              <w:rPr>
                <w:rFonts w:ascii="Bookman Old Style" w:hAnsi="Bookman Old Style"/>
                <w:b/>
                <w:lang w:val="fi-FI"/>
              </w:rPr>
            </w:pPr>
            <w:r>
              <w:rPr>
                <w:rFonts w:ascii="Bookman Old Style" w:hAnsi="Bookman Old Style"/>
                <w:b/>
                <w:lang w:val="fi-FI"/>
              </w:rPr>
              <w:t>Jl.</w:t>
            </w:r>
            <w:r w:rsidRPr="00926081">
              <w:rPr>
                <w:rFonts w:ascii="Bookman Old Style" w:hAnsi="Bookman Old Style"/>
                <w:b/>
                <w:lang w:val="fi-FI"/>
              </w:rPr>
              <w:t xml:space="preserve"> Raya  A. Yani  No. 76  Ngajum Telp. (0341) 396630</w:t>
            </w:r>
          </w:p>
          <w:p w:rsidR="00C200ED" w:rsidRPr="00926081" w:rsidRDefault="00C200ED" w:rsidP="008C13D4">
            <w:pPr>
              <w:spacing w:after="0" w:line="240" w:lineRule="auto"/>
              <w:rPr>
                <w:rFonts w:ascii="Bookman Old Style" w:hAnsi="Bookman Old Style"/>
                <w:b/>
                <w:color w:val="000000"/>
                <w:lang w:val="fi-FI"/>
              </w:rPr>
            </w:pPr>
            <w:r w:rsidRPr="00926081">
              <w:rPr>
                <w:rFonts w:ascii="Bookman Old Style" w:hAnsi="Bookman Old Style"/>
                <w:b/>
                <w:color w:val="000000"/>
                <w:lang w:val="fi-FI"/>
              </w:rPr>
              <w:t xml:space="preserve">Email : </w:t>
            </w:r>
            <w:hyperlink r:id="rId9" w:history="1">
              <w:r w:rsidRPr="00926081">
                <w:rPr>
                  <w:rStyle w:val="Hyperlink"/>
                  <w:rFonts w:ascii="Bookman Old Style" w:hAnsi="Bookman Old Style"/>
                  <w:b/>
                  <w:color w:val="000000"/>
                  <w:lang w:val="fi-FI"/>
                </w:rPr>
                <w:t>ngajum@malangkab.go.id</w:t>
              </w:r>
            </w:hyperlink>
            <w:r>
              <w:rPr>
                <w:rFonts w:ascii="Bookman Old Style" w:hAnsi="Bookman Old Style"/>
                <w:b/>
                <w:color w:val="000000"/>
                <w:lang w:val="fi-FI"/>
              </w:rPr>
              <w:t xml:space="preserve"> web site :</w:t>
            </w:r>
            <w:r w:rsidRPr="00926081">
              <w:rPr>
                <w:rFonts w:ascii="Bookman Old Style" w:hAnsi="Bookman Old Style"/>
                <w:b/>
                <w:color w:val="000000"/>
                <w:lang w:val="fi-FI"/>
              </w:rPr>
              <w:t>http//malangkab.go.id</w:t>
            </w:r>
          </w:p>
          <w:p w:rsidR="00C200ED" w:rsidRDefault="00C200ED" w:rsidP="008C13D4">
            <w:pPr>
              <w:spacing w:after="0" w:line="240" w:lineRule="auto"/>
              <w:ind w:left="1608" w:hangingChars="572" w:hanging="1608"/>
              <w:jc w:val="center"/>
              <w:rPr>
                <w:rFonts w:ascii="Arial" w:eastAsia="Times New Roman" w:hAnsi="Arial" w:cs="Arial"/>
                <w:b/>
                <w:bCs/>
                <w:sz w:val="24"/>
                <w:szCs w:val="24"/>
              </w:rPr>
            </w:pPr>
            <w:r w:rsidRPr="00926081">
              <w:rPr>
                <w:rFonts w:ascii="Bookman Old Style" w:hAnsi="Bookman Old Style"/>
                <w:b/>
                <w:sz w:val="28"/>
                <w:szCs w:val="28"/>
                <w:lang w:val="fi-FI"/>
              </w:rPr>
              <w:t>NGAJUM - 65164</w:t>
            </w:r>
          </w:p>
        </w:tc>
      </w:tr>
    </w:tbl>
    <w:p w:rsidR="00C200ED" w:rsidRDefault="00B715F0" w:rsidP="00C200ED">
      <w:pPr>
        <w:spacing w:after="0" w:line="273" w:lineRule="auto"/>
        <w:rPr>
          <w:rFonts w:ascii="Arial" w:eastAsia="Times New Roman" w:hAnsi="Arial" w:cs="Arial"/>
          <w:sz w:val="24"/>
          <w:szCs w:val="24"/>
        </w:rPr>
      </w:pPr>
      <w:r>
        <w:rPr>
          <w:rFonts w:eastAsia="Times New Roman"/>
        </w:rPr>
        <w:pict>
          <v:shape id="_x0000_i1025" type="#_x0000_t75" style="width:471.75pt;height:5.25pt">
            <v:imagedata r:id="rId10" o:title=""/>
          </v:shape>
        </w:pict>
      </w:r>
    </w:p>
    <w:p w:rsidR="00C200ED" w:rsidRDefault="00C200ED" w:rsidP="00C200ED">
      <w:pPr>
        <w:spacing w:after="0" w:line="360" w:lineRule="auto"/>
        <w:ind w:left="1080" w:hanging="1080"/>
        <w:jc w:val="center"/>
        <w:rPr>
          <w:rFonts w:ascii="Arial" w:eastAsia="Times New Roman" w:hAnsi="Arial" w:cs="Arial"/>
          <w:b/>
          <w:bCs/>
          <w:sz w:val="24"/>
          <w:szCs w:val="24"/>
        </w:rPr>
      </w:pPr>
      <w:r>
        <w:rPr>
          <w:rFonts w:ascii="Arial" w:eastAsia="Times New Roman" w:hAnsi="Arial" w:cs="Arial"/>
          <w:b/>
          <w:bCs/>
          <w:sz w:val="24"/>
          <w:szCs w:val="24"/>
        </w:rPr>
        <w:t>SURAT PERNYATAAN CAMAT NGAJUM</w:t>
      </w:r>
    </w:p>
    <w:p w:rsidR="00C200ED" w:rsidRPr="00C200ED" w:rsidRDefault="00C200ED" w:rsidP="00C200ED">
      <w:pPr>
        <w:spacing w:after="0" w:line="360" w:lineRule="auto"/>
        <w:ind w:left="2520" w:firstLine="360"/>
        <w:jc w:val="both"/>
        <w:rPr>
          <w:rFonts w:ascii="Arial" w:eastAsia="Times New Roman" w:hAnsi="Arial" w:cs="Arial"/>
          <w:b/>
          <w:bCs/>
          <w:sz w:val="24"/>
          <w:szCs w:val="24"/>
        </w:rPr>
      </w:pPr>
      <w:r>
        <w:rPr>
          <w:rFonts w:ascii="Arial" w:eastAsia="Times New Roman" w:hAnsi="Arial" w:cs="Arial"/>
          <w:b/>
          <w:bCs/>
          <w:sz w:val="24"/>
          <w:szCs w:val="24"/>
        </w:rPr>
        <w:t xml:space="preserve">NOMOR : 180 /      / </w:t>
      </w:r>
      <w:r>
        <w:rPr>
          <w:rFonts w:ascii="Arial" w:eastAsia="Times New Roman" w:hAnsi="Arial" w:cs="Arial"/>
          <w:b/>
          <w:bCs/>
          <w:sz w:val="24"/>
          <w:szCs w:val="24"/>
          <w:lang w:val="id-ID"/>
        </w:rPr>
        <w:t>35.07.20</w:t>
      </w:r>
      <w:r>
        <w:rPr>
          <w:rFonts w:ascii="Arial" w:eastAsia="Times New Roman" w:hAnsi="Arial" w:cs="Arial"/>
          <w:b/>
          <w:bCs/>
          <w:sz w:val="24"/>
          <w:szCs w:val="24"/>
        </w:rPr>
        <w:t>/2019</w:t>
      </w:r>
      <w:bookmarkStart w:id="0" w:name="_GoBack"/>
      <w:bookmarkEnd w:id="0"/>
    </w:p>
    <w:p w:rsidR="00C200ED" w:rsidRDefault="00C200ED" w:rsidP="00C200ED">
      <w:pPr>
        <w:spacing w:after="0" w:line="273" w:lineRule="auto"/>
        <w:ind w:left="2520" w:firstLine="360"/>
        <w:jc w:val="both"/>
        <w:rPr>
          <w:rFonts w:ascii="Arial" w:eastAsia="Times New Roman" w:hAnsi="Arial" w:cs="Arial"/>
          <w:b/>
          <w:bCs/>
          <w:sz w:val="24"/>
          <w:szCs w:val="24"/>
        </w:rPr>
      </w:pPr>
    </w:p>
    <w:p w:rsidR="00C200ED" w:rsidRDefault="00C200ED" w:rsidP="00C200ED">
      <w:pPr>
        <w:spacing w:after="0" w:line="273" w:lineRule="auto"/>
        <w:jc w:val="center"/>
        <w:rPr>
          <w:rFonts w:ascii="Arial" w:eastAsia="Times New Roman" w:hAnsi="Arial" w:cs="Arial"/>
          <w:b/>
          <w:bCs/>
          <w:sz w:val="24"/>
          <w:szCs w:val="24"/>
        </w:rPr>
      </w:pPr>
      <w:r>
        <w:rPr>
          <w:rFonts w:ascii="Arial" w:eastAsia="Times New Roman" w:hAnsi="Arial" w:cs="Arial"/>
          <w:b/>
          <w:bCs/>
          <w:sz w:val="24"/>
          <w:szCs w:val="24"/>
        </w:rPr>
        <w:t>TENTANG</w:t>
      </w:r>
    </w:p>
    <w:p w:rsidR="00C200ED" w:rsidRDefault="00C200ED" w:rsidP="00C200ED">
      <w:pPr>
        <w:spacing w:after="0" w:line="273" w:lineRule="auto"/>
        <w:jc w:val="center"/>
        <w:rPr>
          <w:rFonts w:ascii="Arial" w:eastAsia="Times New Roman" w:hAnsi="Arial" w:cs="Arial"/>
          <w:b/>
          <w:bCs/>
          <w:sz w:val="24"/>
          <w:szCs w:val="24"/>
        </w:rPr>
      </w:pPr>
    </w:p>
    <w:p w:rsidR="00C200ED" w:rsidRDefault="00C200ED" w:rsidP="00C200ED">
      <w:pPr>
        <w:spacing w:after="0" w:line="273" w:lineRule="auto"/>
        <w:ind w:left="1080" w:hanging="1080"/>
        <w:jc w:val="center"/>
        <w:rPr>
          <w:rFonts w:ascii="Arial" w:eastAsia="Times New Roman" w:hAnsi="Arial" w:cs="Arial"/>
          <w:b/>
          <w:bCs/>
          <w:sz w:val="24"/>
          <w:szCs w:val="24"/>
        </w:rPr>
      </w:pPr>
      <w:r>
        <w:rPr>
          <w:rFonts w:ascii="Arial" w:eastAsia="Times New Roman" w:hAnsi="Arial" w:cs="Arial"/>
          <w:b/>
          <w:bCs/>
          <w:sz w:val="24"/>
          <w:szCs w:val="24"/>
        </w:rPr>
        <w:t>PENUNJUKAN PEJABAT DENGAN KUALIFIKASI KEAHLIAN</w:t>
      </w:r>
    </w:p>
    <w:p w:rsidR="00C200ED" w:rsidRDefault="00C200ED" w:rsidP="00C200ED">
      <w:pPr>
        <w:spacing w:after="120" w:line="273" w:lineRule="auto"/>
        <w:ind w:left="1080" w:hanging="1080"/>
        <w:jc w:val="center"/>
        <w:rPr>
          <w:rFonts w:ascii="Arial" w:eastAsia="Times New Roman" w:hAnsi="Arial" w:cs="Arial"/>
          <w:b/>
          <w:bCs/>
          <w:sz w:val="24"/>
          <w:szCs w:val="24"/>
        </w:rPr>
      </w:pPr>
      <w:r>
        <w:rPr>
          <w:rFonts w:ascii="Arial" w:eastAsia="Times New Roman" w:hAnsi="Arial" w:cs="Arial"/>
          <w:b/>
          <w:bCs/>
          <w:i/>
          <w:sz w:val="26"/>
          <w:szCs w:val="26"/>
        </w:rPr>
        <w:t>“Bidang Perencanaan”</w:t>
      </w:r>
    </w:p>
    <w:p w:rsidR="00C200ED" w:rsidRDefault="00C200ED" w:rsidP="00C200ED">
      <w:pPr>
        <w:spacing w:after="0" w:line="273" w:lineRule="auto"/>
        <w:ind w:left="1080" w:hanging="1080"/>
        <w:jc w:val="center"/>
        <w:rPr>
          <w:rFonts w:ascii="Arial" w:eastAsia="Times New Roman" w:hAnsi="Arial" w:cs="Arial"/>
          <w:b/>
          <w:bCs/>
          <w:sz w:val="24"/>
          <w:szCs w:val="24"/>
        </w:rPr>
      </w:pPr>
      <w:r>
        <w:rPr>
          <w:rFonts w:ascii="Arial" w:eastAsia="Times New Roman" w:hAnsi="Arial" w:cs="Arial"/>
          <w:b/>
          <w:bCs/>
          <w:sz w:val="24"/>
          <w:szCs w:val="24"/>
        </w:rPr>
        <w:t>SISTEM AKUNTABILITAS KINERJA INSTANSI PEMERINTAH</w:t>
      </w:r>
    </w:p>
    <w:p w:rsidR="00C200ED" w:rsidRDefault="00C200ED" w:rsidP="00C200ED">
      <w:pPr>
        <w:spacing w:after="0" w:line="360" w:lineRule="auto"/>
        <w:ind w:left="1080" w:hanging="1080"/>
        <w:jc w:val="center"/>
        <w:rPr>
          <w:rFonts w:ascii="Arial" w:eastAsia="Times New Roman" w:hAnsi="Arial" w:cs="Arial"/>
          <w:sz w:val="24"/>
          <w:szCs w:val="24"/>
        </w:rPr>
      </w:pPr>
    </w:p>
    <w:p w:rsidR="00C200ED" w:rsidRDefault="00C200ED" w:rsidP="00C200ED">
      <w:pPr>
        <w:spacing w:after="0" w:line="360" w:lineRule="auto"/>
        <w:ind w:left="2700" w:hanging="2700"/>
        <w:jc w:val="both"/>
        <w:rPr>
          <w:rFonts w:ascii="Arial" w:eastAsia="Times New Roman" w:hAnsi="Arial" w:cs="Arial"/>
          <w:sz w:val="24"/>
          <w:szCs w:val="24"/>
        </w:rPr>
      </w:pPr>
    </w:p>
    <w:p w:rsidR="00C200ED" w:rsidRDefault="00C200ED" w:rsidP="00C200ED">
      <w:pPr>
        <w:tabs>
          <w:tab w:val="left" w:pos="1980"/>
        </w:tabs>
        <w:spacing w:after="120" w:line="360" w:lineRule="auto"/>
        <w:ind w:left="1994" w:hanging="1994"/>
        <w:jc w:val="both"/>
        <w:rPr>
          <w:rFonts w:ascii="Arial" w:eastAsia="Times New Roman" w:hAnsi="Arial" w:cs="Arial"/>
          <w:sz w:val="24"/>
          <w:szCs w:val="24"/>
        </w:rPr>
      </w:pPr>
      <w:r>
        <w:rPr>
          <w:rFonts w:ascii="Arial" w:eastAsia="Times New Roman" w:hAnsi="Arial" w:cs="Arial"/>
          <w:sz w:val="24"/>
          <w:szCs w:val="24"/>
        </w:rPr>
        <w:t xml:space="preserve">Dasar Hukum : </w:t>
      </w:r>
      <w:r>
        <w:rPr>
          <w:rFonts w:ascii="Arial" w:eastAsia="Times New Roman" w:hAnsi="Arial" w:cs="Arial"/>
          <w:sz w:val="24"/>
          <w:szCs w:val="24"/>
        </w:rPr>
        <w:tab/>
        <w:t>Peraturan Presiden Nomor 29 Tahun 2014 tentang Sistem Akuntabilitas Instansi Pemerintah (SAKIP);</w:t>
      </w:r>
    </w:p>
    <w:p w:rsidR="00C200ED" w:rsidRDefault="00C200ED" w:rsidP="00C200ED">
      <w:pPr>
        <w:tabs>
          <w:tab w:val="left" w:pos="1540"/>
          <w:tab w:val="left" w:pos="1980"/>
          <w:tab w:val="left" w:pos="2420"/>
        </w:tabs>
        <w:spacing w:after="120" w:line="360" w:lineRule="auto"/>
        <w:ind w:left="2258" w:hangingChars="941" w:hanging="2258"/>
        <w:jc w:val="both"/>
        <w:rPr>
          <w:rFonts w:ascii="Arial" w:eastAsia="Times New Roman" w:hAnsi="Arial" w:cs="Arial"/>
          <w:sz w:val="24"/>
          <w:szCs w:val="24"/>
        </w:rPr>
      </w:pPr>
      <w:r>
        <w:rPr>
          <w:rFonts w:ascii="Arial" w:eastAsia="Times New Roman" w:hAnsi="Arial" w:cs="Arial"/>
          <w:sz w:val="24"/>
          <w:szCs w:val="24"/>
        </w:rPr>
        <w:t xml:space="preserve">Menyatakan </w:t>
      </w:r>
      <w:r>
        <w:rPr>
          <w:rFonts w:ascii="Arial" w:eastAsia="Times New Roman" w:hAnsi="Arial" w:cs="Arial"/>
          <w:sz w:val="24"/>
          <w:szCs w:val="24"/>
        </w:rPr>
        <w:tab/>
        <w:t xml:space="preserve">: </w:t>
      </w:r>
      <w:r>
        <w:rPr>
          <w:rFonts w:ascii="Arial" w:eastAsia="Times New Roman" w:hAnsi="Arial" w:cs="Arial"/>
          <w:sz w:val="24"/>
          <w:szCs w:val="24"/>
        </w:rPr>
        <w:tab/>
        <w:t>1. Sesuai kebutuhan SKPD Kecamatan Ngajum  tentang mekanisme Sistem Akuntabilitas Kinerja Instansi Pemerintah (SAKIP), terkait pejabat yang harus ditunjuk dan mempunyai kualifikasi hal tersebut, ditunjang dengan pemahaman khususnya Bidang Perencanaan terkait SAKIP.</w:t>
      </w:r>
    </w:p>
    <w:p w:rsidR="00C200ED" w:rsidRDefault="00C200ED" w:rsidP="00C200ED">
      <w:pPr>
        <w:numPr>
          <w:ilvl w:val="0"/>
          <w:numId w:val="1"/>
        </w:numPr>
        <w:spacing w:after="0" w:line="360" w:lineRule="auto"/>
        <w:ind w:left="2272" w:hanging="312"/>
        <w:jc w:val="both"/>
        <w:rPr>
          <w:rFonts w:ascii="Arial" w:eastAsia="Times New Roman" w:hAnsi="Arial" w:cs="Arial"/>
          <w:sz w:val="24"/>
          <w:szCs w:val="24"/>
        </w:rPr>
      </w:pPr>
      <w:r>
        <w:rPr>
          <w:rFonts w:ascii="Arial" w:eastAsia="Times New Roman" w:hAnsi="Arial" w:cs="Arial"/>
          <w:sz w:val="24"/>
          <w:szCs w:val="24"/>
        </w:rPr>
        <w:t>Camat Ngajum  menunjuk pejabat dibawah i sebagaimana point 1 ( satu )  :</w:t>
      </w:r>
    </w:p>
    <w:p w:rsidR="00C200ED" w:rsidRDefault="00C200ED" w:rsidP="00C200ED">
      <w:pPr>
        <w:tabs>
          <w:tab w:val="left" w:pos="4620"/>
          <w:tab w:val="left" w:pos="5060"/>
        </w:tabs>
        <w:spacing w:after="0" w:line="360" w:lineRule="auto"/>
        <w:ind w:leftChars="1022" w:left="2248"/>
        <w:jc w:val="both"/>
        <w:rPr>
          <w:rFonts w:ascii="Arial" w:eastAsia="Times New Roman" w:hAnsi="Arial" w:cs="Arial"/>
          <w:sz w:val="24"/>
          <w:szCs w:val="24"/>
        </w:rPr>
      </w:pPr>
      <w:r>
        <w:rPr>
          <w:rFonts w:ascii="Arial" w:eastAsia="Times New Roman" w:hAnsi="Arial" w:cs="Arial"/>
          <w:sz w:val="24"/>
          <w:szCs w:val="24"/>
        </w:rPr>
        <w:t>Nama</w:t>
      </w:r>
      <w:r>
        <w:rPr>
          <w:rFonts w:ascii="Arial" w:eastAsia="Times New Roman" w:hAnsi="Arial" w:cs="Arial"/>
          <w:sz w:val="24"/>
          <w:szCs w:val="24"/>
        </w:rPr>
        <w:tab/>
        <w:t>:</w:t>
      </w:r>
      <w:r>
        <w:rPr>
          <w:rFonts w:ascii="Arial" w:eastAsia="Times New Roman" w:hAnsi="Arial" w:cs="Arial"/>
          <w:sz w:val="24"/>
          <w:szCs w:val="24"/>
        </w:rPr>
        <w:tab/>
      </w:r>
      <w:r>
        <w:rPr>
          <w:rFonts w:ascii="Arial" w:eastAsia="Times New Roman" w:hAnsi="Arial" w:cs="Arial"/>
          <w:b/>
          <w:bCs/>
          <w:sz w:val="24"/>
          <w:szCs w:val="24"/>
        </w:rPr>
        <w:t>S U N A R M I</w:t>
      </w:r>
    </w:p>
    <w:p w:rsidR="00C200ED" w:rsidRDefault="00C200ED" w:rsidP="00C200ED">
      <w:pPr>
        <w:tabs>
          <w:tab w:val="left" w:pos="4620"/>
          <w:tab w:val="left" w:pos="5060"/>
        </w:tabs>
        <w:spacing w:after="0" w:line="360" w:lineRule="auto"/>
        <w:ind w:leftChars="1022" w:left="2248"/>
        <w:jc w:val="both"/>
        <w:rPr>
          <w:rFonts w:ascii="Arial" w:eastAsia="Times New Roman" w:hAnsi="Arial" w:cs="Arial"/>
          <w:sz w:val="24"/>
          <w:szCs w:val="24"/>
        </w:rPr>
      </w:pPr>
      <w:r>
        <w:rPr>
          <w:rFonts w:ascii="Arial" w:eastAsia="Times New Roman" w:hAnsi="Arial" w:cs="Arial"/>
          <w:sz w:val="24"/>
          <w:szCs w:val="24"/>
        </w:rPr>
        <w:t>NIP</w:t>
      </w:r>
      <w:r>
        <w:rPr>
          <w:rFonts w:ascii="Arial" w:eastAsia="Times New Roman" w:hAnsi="Arial" w:cs="Arial"/>
          <w:sz w:val="24"/>
          <w:szCs w:val="24"/>
        </w:rPr>
        <w:tab/>
        <w:t>:</w:t>
      </w:r>
      <w:r>
        <w:rPr>
          <w:rFonts w:ascii="Arial" w:eastAsia="Times New Roman" w:hAnsi="Arial" w:cs="Arial"/>
          <w:sz w:val="24"/>
          <w:szCs w:val="24"/>
        </w:rPr>
        <w:tab/>
        <w:t>19660606  199103 2 022</w:t>
      </w:r>
    </w:p>
    <w:p w:rsidR="00C200ED" w:rsidRDefault="00C200ED" w:rsidP="00C200ED">
      <w:pPr>
        <w:tabs>
          <w:tab w:val="left" w:pos="4620"/>
          <w:tab w:val="left" w:pos="5060"/>
        </w:tabs>
        <w:spacing w:after="0" w:line="360" w:lineRule="auto"/>
        <w:ind w:leftChars="1021" w:left="5044" w:hangingChars="1166" w:hanging="2798"/>
        <w:jc w:val="both"/>
        <w:rPr>
          <w:rFonts w:ascii="Arial" w:eastAsia="Times New Roman" w:hAnsi="Arial" w:cs="Arial"/>
          <w:sz w:val="24"/>
          <w:szCs w:val="24"/>
        </w:rPr>
      </w:pPr>
      <w:r>
        <w:rPr>
          <w:rFonts w:ascii="Arial" w:eastAsia="Times New Roman" w:hAnsi="Arial" w:cs="Arial"/>
          <w:sz w:val="24"/>
          <w:szCs w:val="24"/>
        </w:rPr>
        <w:t>Jabatan</w:t>
      </w:r>
      <w:r>
        <w:rPr>
          <w:rFonts w:ascii="Arial" w:eastAsia="Times New Roman" w:hAnsi="Arial" w:cs="Arial"/>
          <w:sz w:val="24"/>
          <w:szCs w:val="24"/>
        </w:rPr>
        <w:tab/>
        <w:t>:</w:t>
      </w:r>
      <w:r>
        <w:rPr>
          <w:rFonts w:ascii="Arial" w:eastAsia="Times New Roman" w:hAnsi="Arial" w:cs="Arial"/>
          <w:sz w:val="24"/>
          <w:szCs w:val="24"/>
        </w:rPr>
        <w:tab/>
        <w:t>Kasubag. Perencanaan Evaluasi dan Pelaporan</w:t>
      </w:r>
    </w:p>
    <w:p w:rsidR="00C200ED" w:rsidRDefault="00C200ED" w:rsidP="00C200ED">
      <w:pPr>
        <w:tabs>
          <w:tab w:val="left" w:pos="4620"/>
          <w:tab w:val="left" w:pos="5060"/>
        </w:tabs>
        <w:spacing w:after="0" w:line="360" w:lineRule="auto"/>
        <w:ind w:leftChars="1030" w:left="2266"/>
        <w:jc w:val="both"/>
        <w:rPr>
          <w:rFonts w:ascii="Arial" w:eastAsia="Times New Roman" w:hAnsi="Arial" w:cs="Arial"/>
          <w:sz w:val="24"/>
          <w:szCs w:val="24"/>
        </w:rPr>
      </w:pPr>
      <w:r>
        <w:rPr>
          <w:rFonts w:ascii="Arial" w:eastAsia="Times New Roman" w:hAnsi="Arial" w:cs="Arial"/>
          <w:sz w:val="24"/>
          <w:szCs w:val="24"/>
        </w:rPr>
        <w:t>Ditunjuk sebagai</w:t>
      </w:r>
      <w:r>
        <w:rPr>
          <w:rFonts w:ascii="Arial" w:eastAsia="Times New Roman" w:hAnsi="Arial" w:cs="Arial"/>
          <w:sz w:val="24"/>
          <w:szCs w:val="24"/>
        </w:rPr>
        <w:tab/>
        <w:t>:</w:t>
      </w:r>
      <w:r>
        <w:rPr>
          <w:rFonts w:ascii="Arial" w:eastAsia="Times New Roman" w:hAnsi="Arial" w:cs="Arial"/>
          <w:sz w:val="24"/>
          <w:szCs w:val="24"/>
        </w:rPr>
        <w:tab/>
        <w:t>Pejabat Keahliaan bidang Perencanaan</w:t>
      </w:r>
    </w:p>
    <w:p w:rsidR="00C200ED" w:rsidRDefault="00C200ED" w:rsidP="00C200ED">
      <w:pPr>
        <w:spacing w:before="240" w:after="0" w:line="360" w:lineRule="auto"/>
        <w:ind w:leftChars="7" w:left="15" w:firstLineChars="451" w:firstLine="1082"/>
        <w:jc w:val="both"/>
        <w:rPr>
          <w:rFonts w:ascii="Arial" w:eastAsia="Times New Roman" w:hAnsi="Arial" w:cs="Arial"/>
          <w:sz w:val="24"/>
          <w:szCs w:val="24"/>
        </w:rPr>
      </w:pPr>
      <w:r>
        <w:rPr>
          <w:rFonts w:ascii="Arial" w:eastAsia="Times New Roman" w:hAnsi="Arial" w:cs="Arial"/>
          <w:sz w:val="24"/>
          <w:szCs w:val="24"/>
        </w:rPr>
        <w:t>Demikian Pernyataan Camat Ngajum  untuk dipergunakan sebagaimana mestinya.</w:t>
      </w:r>
    </w:p>
    <w:p w:rsidR="00C200ED" w:rsidRDefault="00C200ED" w:rsidP="00C200ED">
      <w:pPr>
        <w:tabs>
          <w:tab w:val="left" w:pos="336"/>
        </w:tabs>
        <w:spacing w:after="0" w:line="480" w:lineRule="auto"/>
        <w:jc w:val="both"/>
        <w:rPr>
          <w:rFonts w:ascii="Arial" w:eastAsia="Times New Roman" w:hAnsi="Arial" w:cs="Arial"/>
          <w:sz w:val="24"/>
          <w:szCs w:val="24"/>
        </w:rPr>
      </w:pPr>
    </w:p>
    <w:p w:rsidR="00C200ED" w:rsidRDefault="000D1247" w:rsidP="00C200ED">
      <w:pPr>
        <w:tabs>
          <w:tab w:val="left" w:pos="5175"/>
        </w:tabs>
        <w:spacing w:after="0" w:line="480" w:lineRule="auto"/>
        <w:jc w:val="both"/>
        <w:rPr>
          <w:rFonts w:ascii="Arial" w:eastAsia="Times New Roman" w:hAnsi="Arial" w:cs="Arial"/>
          <w:sz w:val="24"/>
          <w:szCs w:val="24"/>
        </w:rPr>
      </w:pPr>
      <w:r>
        <w:rPr>
          <w:rFonts w:ascii="SimSun" w:eastAsia="SimSun" w:hAnsi="SimSun" w:cs="SimSun"/>
          <w:noProof/>
          <w:sz w:val="24"/>
          <w:szCs w:val="24"/>
        </w:rPr>
        <w:pict>
          <v:shapetype id="_x0000_t202" coordsize="21600,21600" o:spt="202" path="m,l,21600r21600,l21600,xe">
            <v:stroke joinstyle="miter"/>
            <v:path gradientshapeok="t" o:connecttype="rect"/>
          </v:shapetype>
          <v:shape id="_x0000_s1045" type="#_x0000_t202" style="position:absolute;left:0;text-align:left;margin-left:252pt;margin-top:3.6pt;width:3in;height:153.5pt;z-index:4" stroked="f">
            <v:textbox>
              <w:txbxContent>
                <w:p w:rsidR="00C200ED" w:rsidRPr="00C200ED" w:rsidRDefault="00C200ED" w:rsidP="00C200ED">
                  <w:pPr>
                    <w:spacing w:after="0" w:line="240" w:lineRule="auto"/>
                    <w:ind w:left="280"/>
                    <w:jc w:val="center"/>
                    <w:rPr>
                      <w:rFonts w:ascii="Arial" w:hAnsi="Arial" w:cs="Arial"/>
                      <w:sz w:val="24"/>
                      <w:szCs w:val="24"/>
                    </w:rPr>
                  </w:pPr>
                  <w:r>
                    <w:rPr>
                      <w:rFonts w:ascii="Arial" w:hAnsi="Arial" w:cs="Arial"/>
                      <w:sz w:val="24"/>
                      <w:szCs w:val="24"/>
                      <w:lang w:val="es-ES"/>
                    </w:rPr>
                    <w:t xml:space="preserve">Ngajum ,  </w:t>
                  </w:r>
                  <w:r>
                    <w:rPr>
                      <w:rFonts w:ascii="Arial" w:hAnsi="Arial" w:cs="Arial"/>
                      <w:sz w:val="24"/>
                      <w:szCs w:val="24"/>
                      <w:lang w:val="id-ID"/>
                    </w:rPr>
                    <w:t xml:space="preserve">  </w:t>
                  </w:r>
                  <w:r>
                    <w:rPr>
                      <w:rFonts w:ascii="Arial" w:hAnsi="Arial" w:cs="Arial"/>
                      <w:sz w:val="24"/>
                      <w:szCs w:val="24"/>
                      <w:lang w:val="es-ES"/>
                    </w:rPr>
                    <w:t>Januari  201</w:t>
                  </w:r>
                  <w:r>
                    <w:rPr>
                      <w:rFonts w:ascii="Arial" w:hAnsi="Arial" w:cs="Arial"/>
                      <w:sz w:val="24"/>
                      <w:szCs w:val="24"/>
                    </w:rPr>
                    <w:t>9</w:t>
                  </w:r>
                </w:p>
                <w:p w:rsidR="00C200ED" w:rsidRDefault="00C200ED" w:rsidP="00C200ED">
                  <w:pPr>
                    <w:spacing w:after="0" w:line="240" w:lineRule="auto"/>
                    <w:jc w:val="center"/>
                    <w:rPr>
                      <w:rFonts w:ascii="Arial" w:hAnsi="Arial" w:cs="Arial"/>
                      <w:sz w:val="24"/>
                      <w:szCs w:val="24"/>
                      <w:lang w:val="es-ES"/>
                    </w:rPr>
                  </w:pPr>
                </w:p>
                <w:p w:rsidR="00C200ED" w:rsidRDefault="00C200ED" w:rsidP="00C200ED">
                  <w:pPr>
                    <w:spacing w:after="0" w:line="240" w:lineRule="auto"/>
                    <w:jc w:val="center"/>
                    <w:rPr>
                      <w:rFonts w:ascii="Arial" w:hAnsi="Arial" w:cs="Arial"/>
                      <w:sz w:val="24"/>
                      <w:szCs w:val="24"/>
                      <w:lang w:val="es-ES"/>
                    </w:rPr>
                  </w:pPr>
                  <w:r>
                    <w:rPr>
                      <w:rFonts w:ascii="Arial" w:hAnsi="Arial" w:cs="Arial"/>
                      <w:sz w:val="24"/>
                      <w:szCs w:val="24"/>
                      <w:lang w:val="es-ES"/>
                    </w:rPr>
                    <w:t>CAMAT NGAJUM</w:t>
                  </w:r>
                </w:p>
                <w:p w:rsidR="00C200ED" w:rsidRDefault="00C200ED" w:rsidP="00C200ED">
                  <w:pPr>
                    <w:spacing w:after="0" w:line="240" w:lineRule="auto"/>
                    <w:jc w:val="center"/>
                    <w:rPr>
                      <w:rFonts w:ascii="Arial" w:hAnsi="Arial" w:cs="Arial"/>
                      <w:sz w:val="24"/>
                      <w:szCs w:val="24"/>
                      <w:lang w:val="es-ES"/>
                    </w:rPr>
                  </w:pPr>
                </w:p>
                <w:p w:rsidR="00C200ED" w:rsidRDefault="00C200ED" w:rsidP="00C200ED">
                  <w:pPr>
                    <w:spacing w:after="360"/>
                  </w:pPr>
                </w:p>
                <w:p w:rsidR="00C200ED" w:rsidRDefault="00C200ED" w:rsidP="00C200ED">
                  <w:pPr>
                    <w:spacing w:after="0" w:line="240" w:lineRule="auto"/>
                    <w:jc w:val="center"/>
                    <w:rPr>
                      <w:rFonts w:ascii="Arial" w:hAnsi="Arial" w:cs="Arial"/>
                      <w:b/>
                      <w:sz w:val="24"/>
                      <w:szCs w:val="24"/>
                      <w:u w:val="single"/>
                    </w:rPr>
                  </w:pPr>
                  <w:r>
                    <w:rPr>
                      <w:rFonts w:ascii="Arial" w:hAnsi="Arial" w:cs="Arial"/>
                      <w:b/>
                      <w:sz w:val="24"/>
                      <w:szCs w:val="24"/>
                      <w:u w:val="single"/>
                      <w:lang w:val="id-ID"/>
                    </w:rPr>
                    <w:t>TITO FIBRIANTO HP.,S.Sos.MAP</w:t>
                  </w:r>
                  <w:r>
                    <w:rPr>
                      <w:rFonts w:ascii="Arial" w:hAnsi="Arial" w:cs="Arial"/>
                      <w:b/>
                      <w:sz w:val="24"/>
                      <w:szCs w:val="24"/>
                      <w:u w:val="single"/>
                    </w:rPr>
                    <w:t>.</w:t>
                  </w:r>
                </w:p>
                <w:p w:rsidR="00C200ED" w:rsidRPr="002B6486" w:rsidRDefault="00C200ED" w:rsidP="00C200ED">
                  <w:pPr>
                    <w:spacing w:after="0" w:line="240" w:lineRule="auto"/>
                    <w:jc w:val="center"/>
                    <w:rPr>
                      <w:rFonts w:ascii="Arial" w:hAnsi="Arial" w:cs="Arial"/>
                      <w:sz w:val="24"/>
                      <w:szCs w:val="24"/>
                      <w:lang w:val="id-ID"/>
                    </w:rPr>
                  </w:pPr>
                  <w:r>
                    <w:rPr>
                      <w:rFonts w:ascii="Arial" w:hAnsi="Arial" w:cs="Arial"/>
                      <w:sz w:val="24"/>
                      <w:szCs w:val="24"/>
                    </w:rPr>
                    <w:t>Pembina</w:t>
                  </w:r>
                  <w:r>
                    <w:rPr>
                      <w:rFonts w:ascii="Arial" w:hAnsi="Arial" w:cs="Arial"/>
                      <w:sz w:val="24"/>
                      <w:szCs w:val="24"/>
                      <w:lang w:val="id-ID"/>
                    </w:rPr>
                    <w:t xml:space="preserve"> Tingkat I</w:t>
                  </w:r>
                </w:p>
                <w:p w:rsidR="00C200ED" w:rsidRPr="002B6486" w:rsidRDefault="00C200ED" w:rsidP="00C200ED">
                  <w:pPr>
                    <w:spacing w:after="0" w:line="240" w:lineRule="auto"/>
                    <w:jc w:val="center"/>
                    <w:rPr>
                      <w:rFonts w:ascii="Arial" w:hAnsi="Arial" w:cs="Arial"/>
                      <w:sz w:val="24"/>
                      <w:szCs w:val="24"/>
                      <w:lang w:val="id-ID"/>
                    </w:rPr>
                  </w:pPr>
                  <w:r>
                    <w:rPr>
                      <w:rFonts w:ascii="Arial" w:hAnsi="Arial" w:cs="Arial"/>
                      <w:sz w:val="24"/>
                      <w:szCs w:val="24"/>
                      <w:lang w:val="es-ES"/>
                    </w:rPr>
                    <w:t xml:space="preserve">NIP. </w:t>
                  </w:r>
                  <w:r>
                    <w:rPr>
                      <w:rFonts w:ascii="Arial" w:hAnsi="Arial" w:cs="Arial"/>
                      <w:sz w:val="24"/>
                      <w:szCs w:val="24"/>
                      <w:lang w:val="id-ID"/>
                    </w:rPr>
                    <w:t>19700220 199101 1 001</w:t>
                  </w:r>
                </w:p>
                <w:p w:rsidR="00C200ED" w:rsidRDefault="00C200ED" w:rsidP="00C200ED">
                  <w:pPr>
                    <w:spacing w:after="0" w:line="240" w:lineRule="auto"/>
                    <w:rPr>
                      <w:rFonts w:ascii="Arial" w:hAnsi="Arial" w:cs="Arial"/>
                      <w:sz w:val="24"/>
                      <w:szCs w:val="24"/>
                      <w:lang w:val="es-ES"/>
                    </w:rPr>
                  </w:pPr>
                </w:p>
                <w:p w:rsidR="00C200ED" w:rsidRDefault="00C200ED" w:rsidP="00C200ED">
                  <w:pPr>
                    <w:rPr>
                      <w:lang w:val="es-ES"/>
                    </w:rPr>
                  </w:pPr>
                </w:p>
              </w:txbxContent>
            </v:textbox>
          </v:shape>
        </w:pict>
      </w:r>
      <w:r>
        <w:rPr>
          <w:rFonts w:ascii="SimSun" w:eastAsia="SimSun" w:hAnsi="SimSun" w:cs="SimSun"/>
          <w:sz w:val="24"/>
          <w:szCs w:val="24"/>
        </w:rPr>
        <w:pict>
          <v:shape id="_x0000_s1042" type="#_x0000_t202" style="position:absolute;left:0;text-align:left;margin-left:340.5pt;margin-top:517.1pt;width:3in;height:146pt;z-index:1" stroked="f">
            <v:textbox>
              <w:txbxContent>
                <w:p w:rsidR="00C200ED" w:rsidRDefault="00C200ED" w:rsidP="00C200ED">
                  <w:pPr>
                    <w:spacing w:after="0" w:line="240" w:lineRule="auto"/>
                    <w:ind w:left="280"/>
                    <w:jc w:val="both"/>
                    <w:rPr>
                      <w:rFonts w:ascii="Arial" w:hAnsi="Arial" w:cs="Arial"/>
                      <w:sz w:val="24"/>
                      <w:szCs w:val="24"/>
                    </w:rPr>
                  </w:pPr>
                  <w:r>
                    <w:rPr>
                      <w:rFonts w:ascii="Arial" w:eastAsia="Times New Roman" w:hAnsi="Arial" w:cs="Arial"/>
                      <w:sz w:val="24"/>
                      <w:szCs w:val="24"/>
                      <w:lang w:eastAsia="zh-CN"/>
                    </w:rPr>
                    <w:t>Ditetapkan di : Poncokusumo</w:t>
                  </w:r>
                </w:p>
                <w:p w:rsidR="00C200ED" w:rsidRDefault="00C200ED" w:rsidP="00C200ED">
                  <w:pPr>
                    <w:spacing w:after="0" w:line="240" w:lineRule="auto"/>
                    <w:ind w:left="280"/>
                    <w:jc w:val="both"/>
                    <w:rPr>
                      <w:rFonts w:ascii="Arial" w:hAnsi="Arial" w:cs="Arial"/>
                      <w:sz w:val="24"/>
                      <w:szCs w:val="24"/>
                    </w:rPr>
                  </w:pPr>
                  <w:r>
                    <w:rPr>
                      <w:rFonts w:ascii="Arial" w:eastAsia="Times New Roman" w:hAnsi="Arial" w:cs="Arial"/>
                      <w:sz w:val="24"/>
                      <w:szCs w:val="24"/>
                      <w:lang w:eastAsia="zh-CN"/>
                    </w:rPr>
                    <w:t>Pada Tanggal : 30 Mei  2014</w:t>
                  </w:r>
                </w:p>
                <w:p w:rsidR="00C200ED" w:rsidRDefault="00C200ED" w:rsidP="00C200ED">
                  <w:pPr>
                    <w:spacing w:after="0" w:line="240" w:lineRule="auto"/>
                    <w:jc w:val="center"/>
                    <w:rPr>
                      <w:rFonts w:ascii="Arial" w:hAnsi="Arial" w:cs="Arial"/>
                      <w:sz w:val="24"/>
                      <w:szCs w:val="24"/>
                    </w:rPr>
                  </w:pP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CAMAT PONCOKUSUMO</w:t>
                  </w:r>
                </w:p>
                <w:p w:rsidR="00C200ED" w:rsidRDefault="00C200ED" w:rsidP="00C200ED">
                  <w:pPr>
                    <w:spacing w:after="0" w:line="240" w:lineRule="auto"/>
                    <w:jc w:val="center"/>
                    <w:rPr>
                      <w:rFonts w:ascii="Arial" w:hAnsi="Arial" w:cs="Arial"/>
                      <w:sz w:val="24"/>
                      <w:szCs w:val="24"/>
                    </w:rPr>
                  </w:pPr>
                </w:p>
                <w:p w:rsidR="00C200ED" w:rsidRDefault="00C200ED" w:rsidP="00C200ED"/>
                <w:p w:rsidR="00C200ED" w:rsidRDefault="00C200ED" w:rsidP="00C200ED">
                  <w:pPr>
                    <w:spacing w:after="0" w:line="240" w:lineRule="auto"/>
                    <w:jc w:val="center"/>
                    <w:rPr>
                      <w:rFonts w:ascii="Arial" w:hAnsi="Arial" w:cs="Arial"/>
                      <w:b/>
                      <w:sz w:val="24"/>
                      <w:szCs w:val="24"/>
                      <w:u w:val="single"/>
                    </w:rPr>
                  </w:pPr>
                  <w:r>
                    <w:rPr>
                      <w:rFonts w:ascii="Arial" w:eastAsia="Times New Roman" w:hAnsi="Arial" w:cs="Arial"/>
                      <w:b/>
                      <w:sz w:val="24"/>
                      <w:szCs w:val="24"/>
                      <w:u w:val="single"/>
                      <w:lang w:eastAsia="zh-CN"/>
                    </w:rPr>
                    <w:t>Drs. SUKARLIN, M.Si.</w:t>
                  </w: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Pembina</w:t>
                  </w: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NIP. 19650202 198710 1 001</w:t>
                  </w:r>
                </w:p>
                <w:p w:rsidR="00C200ED" w:rsidRDefault="00C200ED" w:rsidP="00C200ED">
                  <w:pPr>
                    <w:spacing w:after="0" w:line="240" w:lineRule="auto"/>
                    <w:rPr>
                      <w:rFonts w:ascii="Arial" w:hAnsi="Arial" w:cs="Arial"/>
                      <w:sz w:val="24"/>
                      <w:szCs w:val="24"/>
                    </w:rPr>
                  </w:pPr>
                </w:p>
                <w:p w:rsidR="00C200ED" w:rsidRDefault="00C200ED" w:rsidP="00C200ED"/>
              </w:txbxContent>
            </v:textbox>
          </v:shape>
        </w:pict>
      </w:r>
      <w:r>
        <w:rPr>
          <w:rFonts w:ascii="SimSun" w:eastAsia="SimSun" w:hAnsi="SimSun" w:cs="SimSun"/>
          <w:sz w:val="24"/>
          <w:szCs w:val="24"/>
        </w:rPr>
        <w:pict>
          <v:shape id="_x0000_s1043" type="#_x0000_t202" style="position:absolute;left:0;text-align:left;margin-left:328.5pt;margin-top:505.1pt;width:3in;height:146pt;z-index:2" stroked="f">
            <v:textbox>
              <w:txbxContent>
                <w:p w:rsidR="00C200ED" w:rsidRDefault="00C200ED" w:rsidP="00C200ED">
                  <w:pPr>
                    <w:spacing w:after="0" w:line="240" w:lineRule="auto"/>
                    <w:ind w:left="280"/>
                    <w:jc w:val="both"/>
                    <w:rPr>
                      <w:rFonts w:ascii="Arial" w:hAnsi="Arial" w:cs="Arial"/>
                      <w:sz w:val="24"/>
                      <w:szCs w:val="24"/>
                    </w:rPr>
                  </w:pPr>
                  <w:r>
                    <w:rPr>
                      <w:rFonts w:ascii="Arial" w:eastAsia="Times New Roman" w:hAnsi="Arial" w:cs="Arial"/>
                      <w:sz w:val="24"/>
                      <w:szCs w:val="24"/>
                      <w:lang w:eastAsia="zh-CN"/>
                    </w:rPr>
                    <w:t>Ditetapkan di : Poncokusumo</w:t>
                  </w:r>
                </w:p>
                <w:p w:rsidR="00C200ED" w:rsidRDefault="00C200ED" w:rsidP="00C200ED">
                  <w:pPr>
                    <w:spacing w:after="0" w:line="240" w:lineRule="auto"/>
                    <w:ind w:left="280"/>
                    <w:jc w:val="both"/>
                    <w:rPr>
                      <w:rFonts w:ascii="Arial" w:hAnsi="Arial" w:cs="Arial"/>
                      <w:sz w:val="24"/>
                      <w:szCs w:val="24"/>
                    </w:rPr>
                  </w:pPr>
                  <w:r>
                    <w:rPr>
                      <w:rFonts w:ascii="Arial" w:eastAsia="Times New Roman" w:hAnsi="Arial" w:cs="Arial"/>
                      <w:sz w:val="24"/>
                      <w:szCs w:val="24"/>
                      <w:lang w:eastAsia="zh-CN"/>
                    </w:rPr>
                    <w:t>Pada Tanggal : 30 Mei  2014</w:t>
                  </w:r>
                </w:p>
                <w:p w:rsidR="00C200ED" w:rsidRDefault="00C200ED" w:rsidP="00C200ED">
                  <w:pPr>
                    <w:spacing w:after="0" w:line="240" w:lineRule="auto"/>
                    <w:jc w:val="center"/>
                    <w:rPr>
                      <w:rFonts w:ascii="Arial" w:hAnsi="Arial" w:cs="Arial"/>
                      <w:sz w:val="24"/>
                      <w:szCs w:val="24"/>
                    </w:rPr>
                  </w:pP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CAMAT PONCOKUSUMO</w:t>
                  </w:r>
                </w:p>
                <w:p w:rsidR="00C200ED" w:rsidRDefault="00C200ED" w:rsidP="00C200ED">
                  <w:pPr>
                    <w:spacing w:after="0" w:line="240" w:lineRule="auto"/>
                    <w:jc w:val="center"/>
                    <w:rPr>
                      <w:rFonts w:ascii="Arial" w:hAnsi="Arial" w:cs="Arial"/>
                      <w:sz w:val="24"/>
                      <w:szCs w:val="24"/>
                    </w:rPr>
                  </w:pPr>
                </w:p>
                <w:p w:rsidR="00C200ED" w:rsidRDefault="00C200ED" w:rsidP="00C200ED"/>
                <w:p w:rsidR="00C200ED" w:rsidRDefault="00C200ED" w:rsidP="00C200ED">
                  <w:pPr>
                    <w:spacing w:after="0" w:line="240" w:lineRule="auto"/>
                    <w:jc w:val="center"/>
                    <w:rPr>
                      <w:rFonts w:ascii="Arial" w:hAnsi="Arial" w:cs="Arial"/>
                      <w:b/>
                      <w:sz w:val="24"/>
                      <w:szCs w:val="24"/>
                      <w:u w:val="single"/>
                    </w:rPr>
                  </w:pPr>
                  <w:r>
                    <w:rPr>
                      <w:rFonts w:ascii="Arial" w:eastAsia="Times New Roman" w:hAnsi="Arial" w:cs="Arial"/>
                      <w:b/>
                      <w:sz w:val="24"/>
                      <w:szCs w:val="24"/>
                      <w:u w:val="single"/>
                      <w:lang w:eastAsia="zh-CN"/>
                    </w:rPr>
                    <w:t>Drs. SUKARLIN, M.Si.</w:t>
                  </w: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Pembina</w:t>
                  </w: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NIP. 19650202 198710 1 001</w:t>
                  </w:r>
                </w:p>
                <w:p w:rsidR="00C200ED" w:rsidRDefault="00C200ED" w:rsidP="00C200ED">
                  <w:pPr>
                    <w:spacing w:after="0" w:line="240" w:lineRule="auto"/>
                    <w:rPr>
                      <w:rFonts w:ascii="Arial" w:hAnsi="Arial" w:cs="Arial"/>
                      <w:sz w:val="24"/>
                      <w:szCs w:val="24"/>
                    </w:rPr>
                  </w:pPr>
                </w:p>
                <w:p w:rsidR="00C200ED" w:rsidRDefault="00C200ED" w:rsidP="00C200ED"/>
              </w:txbxContent>
            </v:textbox>
          </v:shape>
        </w:pict>
      </w:r>
      <w:r>
        <w:rPr>
          <w:rFonts w:ascii="SimSun" w:eastAsia="SimSun" w:hAnsi="SimSun" w:cs="SimSun"/>
          <w:sz w:val="24"/>
          <w:szCs w:val="24"/>
        </w:rPr>
        <w:pict>
          <v:shape id="_x0000_s1044" type="#_x0000_t202" style="position:absolute;left:0;text-align:left;margin-left:316.5pt;margin-top:493.1pt;width:3in;height:146pt;z-index:3" stroked="f">
            <v:textbox>
              <w:txbxContent>
                <w:p w:rsidR="00C200ED" w:rsidRDefault="00C200ED" w:rsidP="00C200ED">
                  <w:pPr>
                    <w:spacing w:after="0" w:line="240" w:lineRule="auto"/>
                    <w:ind w:left="280"/>
                    <w:jc w:val="both"/>
                    <w:rPr>
                      <w:rFonts w:ascii="Arial" w:hAnsi="Arial" w:cs="Arial"/>
                      <w:sz w:val="24"/>
                      <w:szCs w:val="24"/>
                    </w:rPr>
                  </w:pPr>
                  <w:r>
                    <w:rPr>
                      <w:rFonts w:ascii="Arial" w:eastAsia="Times New Roman" w:hAnsi="Arial" w:cs="Arial"/>
                      <w:sz w:val="24"/>
                      <w:szCs w:val="24"/>
                      <w:lang w:eastAsia="zh-CN"/>
                    </w:rPr>
                    <w:t>Ditetapkan di : Poncokusumo</w:t>
                  </w:r>
                </w:p>
                <w:p w:rsidR="00C200ED" w:rsidRDefault="00C200ED" w:rsidP="00C200ED">
                  <w:pPr>
                    <w:spacing w:after="0" w:line="240" w:lineRule="auto"/>
                    <w:ind w:left="280"/>
                    <w:jc w:val="both"/>
                    <w:rPr>
                      <w:rFonts w:ascii="Arial" w:hAnsi="Arial" w:cs="Arial"/>
                      <w:sz w:val="24"/>
                      <w:szCs w:val="24"/>
                    </w:rPr>
                  </w:pPr>
                  <w:r>
                    <w:rPr>
                      <w:rFonts w:ascii="Arial" w:eastAsia="Times New Roman" w:hAnsi="Arial" w:cs="Arial"/>
                      <w:sz w:val="24"/>
                      <w:szCs w:val="24"/>
                      <w:lang w:eastAsia="zh-CN"/>
                    </w:rPr>
                    <w:t>Pada Tanggal : 30 Mei  2014</w:t>
                  </w:r>
                </w:p>
                <w:p w:rsidR="00C200ED" w:rsidRDefault="00C200ED" w:rsidP="00C200ED">
                  <w:pPr>
                    <w:spacing w:after="0" w:line="240" w:lineRule="auto"/>
                    <w:jc w:val="center"/>
                    <w:rPr>
                      <w:rFonts w:ascii="Arial" w:hAnsi="Arial" w:cs="Arial"/>
                      <w:sz w:val="24"/>
                      <w:szCs w:val="24"/>
                    </w:rPr>
                  </w:pP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CAMAT PONCOKUSUMO</w:t>
                  </w:r>
                </w:p>
                <w:p w:rsidR="00C200ED" w:rsidRDefault="00C200ED" w:rsidP="00C200ED">
                  <w:pPr>
                    <w:spacing w:after="0" w:line="240" w:lineRule="auto"/>
                    <w:jc w:val="center"/>
                    <w:rPr>
                      <w:rFonts w:ascii="Arial" w:hAnsi="Arial" w:cs="Arial"/>
                      <w:sz w:val="24"/>
                      <w:szCs w:val="24"/>
                    </w:rPr>
                  </w:pPr>
                </w:p>
                <w:p w:rsidR="00C200ED" w:rsidRDefault="00C200ED" w:rsidP="00C200ED"/>
                <w:p w:rsidR="00C200ED" w:rsidRDefault="00C200ED" w:rsidP="00C200ED">
                  <w:pPr>
                    <w:spacing w:after="0" w:line="240" w:lineRule="auto"/>
                    <w:jc w:val="center"/>
                    <w:rPr>
                      <w:rFonts w:ascii="Arial" w:hAnsi="Arial" w:cs="Arial"/>
                      <w:b/>
                      <w:sz w:val="24"/>
                      <w:szCs w:val="24"/>
                      <w:u w:val="single"/>
                    </w:rPr>
                  </w:pPr>
                  <w:r>
                    <w:rPr>
                      <w:rFonts w:ascii="Arial" w:eastAsia="Times New Roman" w:hAnsi="Arial" w:cs="Arial"/>
                      <w:b/>
                      <w:sz w:val="24"/>
                      <w:szCs w:val="24"/>
                      <w:u w:val="single"/>
                      <w:lang w:eastAsia="zh-CN"/>
                    </w:rPr>
                    <w:t>Drs. SUKARLIN, M.Si.</w:t>
                  </w: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Pembina</w:t>
                  </w:r>
                </w:p>
                <w:p w:rsidR="00C200ED" w:rsidRDefault="00C200ED" w:rsidP="00C200ED">
                  <w:pPr>
                    <w:spacing w:after="0" w:line="240" w:lineRule="auto"/>
                    <w:jc w:val="center"/>
                    <w:rPr>
                      <w:rFonts w:ascii="Arial" w:hAnsi="Arial" w:cs="Arial"/>
                      <w:sz w:val="24"/>
                      <w:szCs w:val="24"/>
                    </w:rPr>
                  </w:pPr>
                  <w:r>
                    <w:rPr>
                      <w:rFonts w:ascii="Arial" w:eastAsia="Times New Roman" w:hAnsi="Arial" w:cs="Arial"/>
                      <w:sz w:val="24"/>
                      <w:szCs w:val="24"/>
                      <w:lang w:eastAsia="zh-CN"/>
                    </w:rPr>
                    <w:t>NIP. 19650202 198710 1 001</w:t>
                  </w:r>
                </w:p>
                <w:p w:rsidR="00C200ED" w:rsidRDefault="00C200ED" w:rsidP="00C200ED">
                  <w:pPr>
                    <w:spacing w:after="0" w:line="240" w:lineRule="auto"/>
                    <w:rPr>
                      <w:rFonts w:ascii="Arial" w:hAnsi="Arial" w:cs="Arial"/>
                      <w:sz w:val="24"/>
                      <w:szCs w:val="24"/>
                    </w:rPr>
                  </w:pPr>
                </w:p>
                <w:p w:rsidR="00C200ED" w:rsidRDefault="00C200ED" w:rsidP="00C200ED"/>
              </w:txbxContent>
            </v:textbox>
          </v:shape>
        </w:pict>
      </w:r>
      <w:r w:rsidR="00C200ED">
        <w:rPr>
          <w:rFonts w:ascii="Arial" w:eastAsia="Times New Roman" w:hAnsi="Arial" w:cs="Arial"/>
          <w:sz w:val="24"/>
          <w:szCs w:val="24"/>
        </w:rPr>
        <w:tab/>
      </w:r>
    </w:p>
    <w:p w:rsidR="00C200ED" w:rsidRPr="00C200ED" w:rsidRDefault="00C200ED" w:rsidP="00C200ED">
      <w:pPr>
        <w:tabs>
          <w:tab w:val="left" w:pos="8546"/>
        </w:tabs>
        <w:rPr>
          <w:rFonts w:ascii="Arial" w:eastAsia="Times New Roman" w:hAnsi="Arial" w:cs="Arial"/>
          <w:sz w:val="24"/>
          <w:szCs w:val="24"/>
        </w:rPr>
      </w:pPr>
    </w:p>
    <w:sectPr w:rsidR="00C200ED" w:rsidRPr="00C200ED" w:rsidSect="00085698">
      <w:pgSz w:w="12242" w:h="20163"/>
      <w:pgMar w:top="993"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247" w:rsidRDefault="000D1247" w:rsidP="00C200ED">
      <w:pPr>
        <w:spacing w:after="0" w:line="240" w:lineRule="auto"/>
      </w:pPr>
      <w:r>
        <w:separator/>
      </w:r>
    </w:p>
  </w:endnote>
  <w:endnote w:type="continuationSeparator" w:id="0">
    <w:p w:rsidR="000D1247" w:rsidRDefault="000D1247" w:rsidP="00C20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247" w:rsidRDefault="000D1247" w:rsidP="00C200ED">
      <w:pPr>
        <w:spacing w:after="0" w:line="240" w:lineRule="auto"/>
      </w:pPr>
      <w:r>
        <w:separator/>
      </w:r>
    </w:p>
  </w:footnote>
  <w:footnote w:type="continuationSeparator" w:id="0">
    <w:p w:rsidR="000D1247" w:rsidRDefault="000D1247" w:rsidP="00C200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0A4CF5"/>
    <w:multiLevelType w:val="singleLevel"/>
    <w:tmpl w:val="550A4CF5"/>
    <w:lvl w:ilvl="0">
      <w:start w:val="2"/>
      <w:numFmt w:val="decimal"/>
      <w:suff w:val="space"/>
      <w:lvlText w:val="%1."/>
      <w:lvlJc w:val="left"/>
    </w:lvl>
  </w:abstractNum>
  <w:abstractNum w:abstractNumId="1">
    <w:nsid w:val="6D577899"/>
    <w:multiLevelType w:val="singleLevel"/>
    <w:tmpl w:val="550A4CF5"/>
    <w:lvl w:ilvl="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TrackMoves/>
  <w:defaultTabStop w:val="720"/>
  <w:drawingGridHorizontalSpacing w:val="0"/>
  <w:characterSpacingControl w:val="doNotCompress"/>
  <w:footnotePr>
    <w:footnote w:id="-1"/>
    <w:footnote w:id="0"/>
  </w:footnotePr>
  <w:endnotePr>
    <w:endnote w:id="-1"/>
    <w:endnote w:id="0"/>
  </w:endnotePr>
  <w:compat>
    <w:spaceForUL/>
    <w:doNotLeaveBackslashAlone/>
    <w:ulTrailSpac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3A1"/>
    <w:rsid w:val="00085698"/>
    <w:rsid w:val="000D1247"/>
    <w:rsid w:val="001F3E0B"/>
    <w:rsid w:val="002552E6"/>
    <w:rsid w:val="002B6486"/>
    <w:rsid w:val="002D66EA"/>
    <w:rsid w:val="00464442"/>
    <w:rsid w:val="005863A1"/>
    <w:rsid w:val="005F7806"/>
    <w:rsid w:val="006A6294"/>
    <w:rsid w:val="006F05B7"/>
    <w:rsid w:val="00780000"/>
    <w:rsid w:val="00B05DEC"/>
    <w:rsid w:val="00B56423"/>
    <w:rsid w:val="00B715F0"/>
    <w:rsid w:val="00C200ED"/>
    <w:rsid w:val="00D1480E"/>
    <w:rsid w:val="00D876CC"/>
    <w:rsid w:val="00E14534"/>
    <w:rsid w:val="00E30FAA"/>
    <w:rsid w:val="00F3454C"/>
    <w:rsid w:val="00FB1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416126C-8B82-4FDF-9DE4-3DE5CABE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3A1"/>
    <w:pPr>
      <w:spacing w:after="200" w:line="276" w:lineRule="auto"/>
    </w:pPr>
    <w:rPr>
      <w:rFonts w:eastAsia="Calibri"/>
      <w:sz w:val="22"/>
      <w:szCs w:val="22"/>
    </w:rPr>
  </w:style>
  <w:style w:type="paragraph" w:styleId="Heading1">
    <w:name w:val="heading 1"/>
    <w:basedOn w:val="Normal"/>
    <w:next w:val="Normal"/>
    <w:link w:val="Heading1Char"/>
    <w:uiPriority w:val="9"/>
    <w:qFormat/>
    <w:rsid w:val="001F3E0B"/>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63A1"/>
    <w:pPr>
      <w:spacing w:after="0" w:line="240" w:lineRule="auto"/>
    </w:pPr>
    <w:rPr>
      <w:rFonts w:ascii="Tahoma" w:hAnsi="Tahoma" w:cs="Tahoma"/>
      <w:sz w:val="16"/>
      <w:szCs w:val="16"/>
    </w:rPr>
  </w:style>
  <w:style w:type="character" w:styleId="Hyperlink">
    <w:name w:val="Hyperlink"/>
    <w:uiPriority w:val="99"/>
    <w:semiHidden/>
    <w:unhideWhenUsed/>
    <w:rsid w:val="005863A1"/>
    <w:rPr>
      <w:color w:val="0000FF"/>
      <w:u w:val="single"/>
    </w:rPr>
  </w:style>
  <w:style w:type="paragraph" w:customStyle="1" w:styleId="p0">
    <w:name w:val="p0"/>
    <w:basedOn w:val="Normal"/>
    <w:rsid w:val="005863A1"/>
    <w:pPr>
      <w:spacing w:line="273" w:lineRule="auto"/>
    </w:pPr>
    <w:rPr>
      <w:rFonts w:eastAsia="Times New Roman"/>
    </w:rPr>
  </w:style>
  <w:style w:type="paragraph" w:customStyle="1" w:styleId="p16">
    <w:name w:val="p16"/>
    <w:basedOn w:val="Normal"/>
    <w:rsid w:val="005863A1"/>
    <w:pPr>
      <w:snapToGrid w:val="0"/>
      <w:spacing w:after="0" w:line="240" w:lineRule="auto"/>
    </w:pPr>
    <w:rPr>
      <w:rFonts w:ascii="Arial" w:eastAsia="Times New Roman" w:hAnsi="Arial" w:cs="Arial"/>
      <w:color w:val="000000"/>
      <w:sz w:val="24"/>
      <w:szCs w:val="24"/>
    </w:rPr>
  </w:style>
  <w:style w:type="paragraph" w:customStyle="1" w:styleId="p17">
    <w:name w:val="p17"/>
    <w:basedOn w:val="Normal"/>
    <w:rsid w:val="005863A1"/>
    <w:pPr>
      <w:spacing w:line="273" w:lineRule="auto"/>
      <w:ind w:left="720"/>
    </w:pPr>
    <w:rPr>
      <w:rFonts w:eastAsia="Times New Roman"/>
    </w:rPr>
  </w:style>
  <w:style w:type="character" w:customStyle="1" w:styleId="BalloonTextChar">
    <w:name w:val="Balloon Text Char"/>
    <w:link w:val="BalloonText"/>
    <w:uiPriority w:val="99"/>
    <w:semiHidden/>
    <w:rsid w:val="005863A1"/>
    <w:rPr>
      <w:rFonts w:ascii="Tahoma" w:hAnsi="Tahoma" w:cs="Tahoma"/>
      <w:sz w:val="16"/>
      <w:szCs w:val="16"/>
    </w:rPr>
  </w:style>
  <w:style w:type="character" w:customStyle="1" w:styleId="Heading1Char">
    <w:name w:val="Heading 1 Char"/>
    <w:link w:val="Heading1"/>
    <w:uiPriority w:val="9"/>
    <w:rsid w:val="001F3E0B"/>
    <w:rPr>
      <w:rFonts w:ascii="Cambria" w:eastAsia="Times New Roman" w:hAnsi="Cambria" w:cs="Times New Roman"/>
      <w:b/>
      <w:bCs/>
      <w:color w:val="365F91"/>
      <w:sz w:val="28"/>
      <w:szCs w:val="28"/>
      <w:lang w:eastAsia="en-US"/>
    </w:rPr>
  </w:style>
  <w:style w:type="paragraph" w:styleId="Header">
    <w:name w:val="header"/>
    <w:basedOn w:val="Normal"/>
    <w:link w:val="HeaderChar"/>
    <w:unhideWhenUsed/>
    <w:rsid w:val="00C200ED"/>
    <w:pPr>
      <w:tabs>
        <w:tab w:val="center" w:pos="4680"/>
        <w:tab w:val="right" w:pos="9360"/>
      </w:tabs>
    </w:pPr>
  </w:style>
  <w:style w:type="character" w:customStyle="1" w:styleId="HeaderChar">
    <w:name w:val="Header Char"/>
    <w:link w:val="Header"/>
    <w:rsid w:val="00C200ED"/>
    <w:rPr>
      <w:rFonts w:eastAsia="Calibri"/>
      <w:sz w:val="22"/>
      <w:szCs w:val="22"/>
      <w:lang w:val="en-US" w:eastAsia="en-US"/>
    </w:rPr>
  </w:style>
  <w:style w:type="paragraph" w:styleId="Footer">
    <w:name w:val="footer"/>
    <w:basedOn w:val="Normal"/>
    <w:link w:val="FooterChar"/>
    <w:unhideWhenUsed/>
    <w:rsid w:val="00C200ED"/>
    <w:pPr>
      <w:tabs>
        <w:tab w:val="center" w:pos="4680"/>
        <w:tab w:val="right" w:pos="9360"/>
      </w:tabs>
    </w:pPr>
  </w:style>
  <w:style w:type="character" w:customStyle="1" w:styleId="FooterChar">
    <w:name w:val="Footer Char"/>
    <w:link w:val="Footer"/>
    <w:rsid w:val="00C200ED"/>
    <w:rPr>
      <w:rFonts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ngajum@malangkab.go.i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pbb1</dc:creator>
  <cp:lastModifiedBy>Ngajumkec</cp:lastModifiedBy>
  <cp:revision>13</cp:revision>
  <cp:lastPrinted>2018-01-04T01:56:00Z</cp:lastPrinted>
  <dcterms:created xsi:type="dcterms:W3CDTF">2015-03-19T03:52:00Z</dcterms:created>
  <dcterms:modified xsi:type="dcterms:W3CDTF">2019-08-08T08:08:00Z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